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DF" w:rsidRPr="00E55945" w:rsidRDefault="004B0C01" w:rsidP="00E55945">
      <w:pPr>
        <w:jc w:val="center"/>
        <w:rPr>
          <w:b/>
        </w:rPr>
      </w:pPr>
      <w:r>
        <w:rPr>
          <w:b/>
        </w:rPr>
        <w:t>THE STRUCTURAL PEST CONTROL COMMISSION WILL MEET ON JANUARY 22, 2014 AT 9:0</w:t>
      </w:r>
      <w:r w:rsidR="00E55945" w:rsidRPr="00E55945">
        <w:rPr>
          <w:b/>
        </w:rPr>
        <w:t xml:space="preserve">0 AM.  THE MEETING WILL BE HELD IN THE VETERANS’ MEMORIAL AUDITORIUM, LOCATED ON THE FIRST FLOOR OF THE LDAF BUILDING, 5825 FLORIDA BLVD., </w:t>
      </w:r>
      <w:proofErr w:type="gramStart"/>
      <w:r w:rsidR="00E55945" w:rsidRPr="00E55945">
        <w:rPr>
          <w:b/>
        </w:rPr>
        <w:t>BATON</w:t>
      </w:r>
      <w:proofErr w:type="gramEnd"/>
      <w:r w:rsidR="00E55945" w:rsidRPr="00E55945">
        <w:rPr>
          <w:b/>
        </w:rPr>
        <w:t xml:space="preserve"> ROUGE.  FOR FURTHER INFORMATION, PLEASE CALL (225) 925-3768.</w:t>
      </w:r>
      <w:bookmarkStart w:id="0" w:name="_GoBack"/>
      <w:bookmarkEnd w:id="0"/>
    </w:p>
    <w:sectPr w:rsidR="00432CDF" w:rsidRPr="00E5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45"/>
    <w:rsid w:val="00432CDF"/>
    <w:rsid w:val="004B0C01"/>
    <w:rsid w:val="00E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&amp; Forestry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2</cp:revision>
  <dcterms:created xsi:type="dcterms:W3CDTF">2013-10-31T19:13:00Z</dcterms:created>
  <dcterms:modified xsi:type="dcterms:W3CDTF">2013-10-31T19:13:00Z</dcterms:modified>
</cp:coreProperties>
</file>